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B883" w14:textId="3C64C049" w:rsidR="00213C47" w:rsidRPr="00284AA5" w:rsidRDefault="00504616" w:rsidP="006A1A72">
      <w:pPr>
        <w:spacing w:after="0" w:line="240" w:lineRule="auto"/>
        <w:jc w:val="center"/>
        <w:rPr>
          <w:color w:val="000000" w:themeColor="text1"/>
          <w:lang w:val="lt-LT"/>
        </w:rPr>
      </w:pPr>
      <w:r w:rsidRPr="00284AA5">
        <w:rPr>
          <w:noProof/>
          <w:color w:val="000000" w:themeColor="text1"/>
          <w:lang w:val="lt-LT" w:eastAsia="lt-LT"/>
        </w:rPr>
        <w:drawing>
          <wp:inline distT="0" distB="0" distL="0" distR="0" wp14:anchorId="05969863" wp14:editId="54861F1A">
            <wp:extent cx="2049317" cy="771525"/>
            <wp:effectExtent l="0" t="0" r="8255" b="0"/>
            <wp:docPr id="1" name="Picture 1" descr="C:\Users\Jurate\Desktop\C4 Pradzia + Figures\0. Logo\logo-BALT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ate\Desktop\C4 Pradzia + Figures\0. Logo\logo-BALT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1" b="13428"/>
                    <a:stretch/>
                  </pic:blipFill>
                  <pic:spPr bwMode="auto">
                    <a:xfrm>
                      <a:off x="0" y="0"/>
                      <a:ext cx="2083631" cy="78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1A72">
        <w:rPr>
          <w:color w:val="000000" w:themeColor="text1"/>
          <w:lang w:val="lt-LT"/>
        </w:rPr>
        <w:t xml:space="preserve">     </w:t>
      </w:r>
      <w:r w:rsidRPr="00284AA5">
        <w:rPr>
          <w:noProof/>
          <w:color w:val="000000" w:themeColor="text1"/>
          <w:lang w:val="lt-LT" w:eastAsia="lt-LT"/>
        </w:rPr>
        <w:drawing>
          <wp:inline distT="0" distB="0" distL="0" distR="0" wp14:anchorId="5460662C" wp14:editId="450163B6">
            <wp:extent cx="861353" cy="7207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266" cy="74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A72">
        <w:rPr>
          <w:color w:val="000000" w:themeColor="text1"/>
          <w:lang w:val="lt-LT"/>
        </w:rPr>
        <w:t xml:space="preserve">       </w:t>
      </w:r>
      <w:r w:rsidRPr="00284AA5">
        <w:rPr>
          <w:noProof/>
          <w:color w:val="000000" w:themeColor="text1"/>
          <w:lang w:val="lt-LT" w:eastAsia="lt-LT"/>
        </w:rPr>
        <w:drawing>
          <wp:inline distT="0" distB="0" distL="0" distR="0" wp14:anchorId="580A5A62" wp14:editId="01C5D835">
            <wp:extent cx="790575" cy="801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siu nerijos N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73" cy="82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1DB7" w14:textId="77777777" w:rsidR="00504616" w:rsidRPr="00284AA5" w:rsidRDefault="00504616" w:rsidP="003C4F00">
      <w:pPr>
        <w:spacing w:line="240" w:lineRule="auto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lang w:val="lt-LT"/>
        </w:rPr>
      </w:pPr>
    </w:p>
    <w:p w14:paraId="1D7B23F3" w14:textId="2C9A7A68" w:rsidR="00313765" w:rsidRDefault="006A1A72" w:rsidP="00E84AF6">
      <w:pPr>
        <w:spacing w:before="240"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4"/>
          <w:szCs w:val="34"/>
          <w:lang w:val="lt-LT"/>
        </w:rPr>
      </w:pPr>
      <w:r w:rsidRPr="00313765">
        <w:rPr>
          <w:rFonts w:ascii="Calibri" w:hAnsi="Calibri" w:cs="Calibri"/>
          <w:b/>
          <w:bCs/>
          <w:color w:val="1F3864" w:themeColor="accent1" w:themeShade="80"/>
          <w:sz w:val="34"/>
          <w:szCs w:val="34"/>
          <w:lang w:val="lt-LT"/>
        </w:rPr>
        <w:t>SVENCELĖS P</w:t>
      </w:r>
      <w:r>
        <w:rPr>
          <w:rFonts w:ascii="Calibri" w:hAnsi="Calibri" w:cs="Calibri"/>
          <w:b/>
          <w:bCs/>
          <w:color w:val="1F3864" w:themeColor="accent1" w:themeShade="80"/>
          <w:sz w:val="34"/>
          <w:szCs w:val="34"/>
          <w:lang w:val="lt-LT"/>
        </w:rPr>
        <w:t>ELKĖS</w:t>
      </w:r>
      <w:r w:rsidR="00984814">
        <w:rPr>
          <w:rFonts w:ascii="Calibri" w:hAnsi="Calibri" w:cs="Calibri"/>
          <w:b/>
          <w:bCs/>
          <w:color w:val="1F3864" w:themeColor="accent1" w:themeShade="80"/>
          <w:sz w:val="34"/>
          <w:szCs w:val="34"/>
          <w:lang w:val="lt-LT"/>
        </w:rPr>
        <w:t xml:space="preserve"> – NATURA 2000 TERITORIJOS –</w:t>
      </w:r>
      <w:r>
        <w:rPr>
          <w:rFonts w:ascii="Calibri" w:hAnsi="Calibri" w:cs="Calibri"/>
          <w:b/>
          <w:bCs/>
          <w:color w:val="1F3864" w:themeColor="accent1" w:themeShade="80"/>
          <w:sz w:val="34"/>
          <w:szCs w:val="34"/>
          <w:lang w:val="lt-LT"/>
        </w:rPr>
        <w:t xml:space="preserve"> APSAUGOS BŪKLĖS GERINIMAS</w:t>
      </w:r>
    </w:p>
    <w:p w14:paraId="5C77670A" w14:textId="05608909" w:rsidR="004364D1" w:rsidRPr="00284AA5" w:rsidRDefault="0028176B" w:rsidP="00E84AF6">
      <w:pPr>
        <w:spacing w:before="240" w:after="0" w:line="240" w:lineRule="auto"/>
        <w:jc w:val="center"/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</w:pPr>
      <w:r w:rsidRPr="00284AA5"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  <w:t xml:space="preserve">Susitikimas su vietos </w:t>
      </w:r>
      <w:r w:rsidR="004364D1" w:rsidRPr="00284AA5"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  <w:t>bendruomenių</w:t>
      </w:r>
      <w:r w:rsidR="00C12E04"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  <w:t xml:space="preserve"> ir susijusių institucijų</w:t>
      </w:r>
      <w:r w:rsidR="004364D1" w:rsidRPr="00284AA5"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  <w:t xml:space="preserve"> atstovais</w:t>
      </w:r>
    </w:p>
    <w:p w14:paraId="41B685FB" w14:textId="2CC3FD0B" w:rsidR="005A2A8B" w:rsidRPr="00284AA5" w:rsidRDefault="00504616" w:rsidP="003C4F00">
      <w:pPr>
        <w:spacing w:after="0" w:line="240" w:lineRule="auto"/>
        <w:jc w:val="center"/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</w:pPr>
      <w:r w:rsidRPr="00284AA5"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  <w:t>Praktinis seminaras</w:t>
      </w:r>
      <w:r w:rsidR="004364D1" w:rsidRPr="00284AA5"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  <w:t>-aptarimas</w:t>
      </w:r>
      <w:r w:rsidR="0028176B" w:rsidRPr="00284AA5">
        <w:rPr>
          <w:rFonts w:ascii="Calibri" w:hAnsi="Calibri" w:cs="Calibri"/>
          <w:bCs/>
          <w:i/>
          <w:iCs/>
          <w:color w:val="000000" w:themeColor="text1"/>
          <w:sz w:val="28"/>
          <w:szCs w:val="28"/>
          <w:lang w:val="lt-LT"/>
        </w:rPr>
        <w:t xml:space="preserve"> specialistams</w:t>
      </w:r>
    </w:p>
    <w:p w14:paraId="6475A47A" w14:textId="77777777" w:rsidR="005A2A8B" w:rsidRPr="00284AA5" w:rsidRDefault="005A2A8B" w:rsidP="00E84AF6">
      <w:pPr>
        <w:spacing w:before="240"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  <w:lang w:val="lt-LT"/>
        </w:rPr>
      </w:pPr>
    </w:p>
    <w:p w14:paraId="649295EB" w14:textId="5BB377EB" w:rsidR="005A2A8B" w:rsidRPr="00284AA5" w:rsidRDefault="00065C4F" w:rsidP="00065C4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284AA5">
        <w:rPr>
          <w:rFonts w:ascii="Calibri" w:hAnsi="Calibri" w:cs="Calibri"/>
          <w:color w:val="000000" w:themeColor="text1"/>
          <w:sz w:val="24"/>
          <w:szCs w:val="24"/>
          <w:lang w:val="lt-LT"/>
        </w:rPr>
        <w:t>20</w:t>
      </w:r>
      <w:r w:rsidR="00504616" w:rsidRPr="00284AA5">
        <w:rPr>
          <w:rFonts w:ascii="Calibri" w:hAnsi="Calibri" w:cs="Calibri"/>
          <w:color w:val="000000" w:themeColor="text1"/>
          <w:sz w:val="24"/>
          <w:szCs w:val="24"/>
          <w:lang w:val="lt-LT"/>
        </w:rPr>
        <w:t>23</w:t>
      </w:r>
      <w:r w:rsidRPr="00284AA5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 m. </w:t>
      </w:r>
      <w:r w:rsidR="00504616" w:rsidRPr="00284AA5">
        <w:rPr>
          <w:rFonts w:ascii="Calibri" w:hAnsi="Calibri" w:cs="Calibri"/>
          <w:color w:val="000000" w:themeColor="text1"/>
          <w:sz w:val="24"/>
          <w:szCs w:val="24"/>
          <w:lang w:val="lt-LT"/>
        </w:rPr>
        <w:t>birželio 15</w:t>
      </w:r>
      <w:r w:rsidRPr="00284AA5">
        <w:rPr>
          <w:rFonts w:ascii="Calibri" w:hAnsi="Calibri" w:cs="Calibri"/>
          <w:color w:val="000000" w:themeColor="text1"/>
          <w:sz w:val="24"/>
          <w:szCs w:val="24"/>
          <w:lang w:val="lt-LT"/>
        </w:rPr>
        <w:t xml:space="preserve"> d.</w:t>
      </w:r>
    </w:p>
    <w:p w14:paraId="7CDF34B2" w14:textId="3E521A4E" w:rsidR="00504616" w:rsidRPr="00284AA5" w:rsidRDefault="00F15B8B" w:rsidP="00065C4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>
        <w:rPr>
          <w:rFonts w:ascii="Calibri" w:hAnsi="Calibri" w:cs="Calibri"/>
          <w:color w:val="000000" w:themeColor="text1"/>
          <w:sz w:val="24"/>
          <w:szCs w:val="24"/>
          <w:lang w:val="lt-LT"/>
        </w:rPr>
        <w:t>UAB „Kintai“</w:t>
      </w:r>
    </w:p>
    <w:p w14:paraId="0F08057D" w14:textId="71BFADF2" w:rsidR="00065C4F" w:rsidRPr="00284AA5" w:rsidRDefault="00EB4014" w:rsidP="00065C4F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EB4014">
        <w:rPr>
          <w:rFonts w:ascii="Calibri" w:hAnsi="Calibri" w:cs="Calibri"/>
          <w:color w:val="000000" w:themeColor="text1"/>
          <w:sz w:val="24"/>
          <w:szCs w:val="24"/>
          <w:lang w:val="lt-LT"/>
        </w:rPr>
        <w:t>Tvenkinių g. 10, Povilų k., Kintų mst., Šilutės raj.</w:t>
      </w:r>
      <w:r w:rsidR="00504616" w:rsidRPr="00284AA5">
        <w:rPr>
          <w:rFonts w:ascii="Calibri" w:hAnsi="Calibri" w:cs="Calibri"/>
          <w:color w:val="000000" w:themeColor="text1"/>
          <w:sz w:val="24"/>
          <w:szCs w:val="24"/>
          <w:lang w:val="lt-LT"/>
        </w:rPr>
        <w:t>, Klaipėdos Apskritis</w:t>
      </w:r>
    </w:p>
    <w:p w14:paraId="4ECF6FFD" w14:textId="77777777" w:rsidR="005A2A8B" w:rsidRPr="00284AA5" w:rsidRDefault="005A2A8B" w:rsidP="005A2A8B">
      <w:pPr>
        <w:spacing w:after="0" w:line="240" w:lineRule="auto"/>
        <w:rPr>
          <w:color w:val="000000" w:themeColor="text1"/>
          <w:sz w:val="20"/>
          <w:szCs w:val="20"/>
          <w:lang w:val="lt-LT"/>
        </w:rPr>
      </w:pPr>
    </w:p>
    <w:p w14:paraId="3030D74C" w14:textId="37396A0B" w:rsidR="001D1FE3" w:rsidRPr="00284AA5" w:rsidRDefault="00065C4F" w:rsidP="001D1FE3">
      <w:pPr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</w:pP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P</w:t>
      </w:r>
      <w:r w:rsidR="00E84AF6"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 xml:space="preserve"> </w:t>
      </w: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R</w:t>
      </w:r>
      <w:r w:rsidR="00E84AF6"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 xml:space="preserve"> </w:t>
      </w: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O</w:t>
      </w:r>
      <w:r w:rsidR="00E84AF6"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 xml:space="preserve"> </w:t>
      </w: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G</w:t>
      </w:r>
      <w:r w:rsidR="00E84AF6"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 xml:space="preserve"> </w:t>
      </w: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R</w:t>
      </w:r>
      <w:r w:rsidR="00E84AF6"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 xml:space="preserve"> </w:t>
      </w: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A</w:t>
      </w:r>
      <w:r w:rsidR="00E84AF6"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 xml:space="preserve"> </w:t>
      </w: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M</w:t>
      </w:r>
      <w:r w:rsidR="00E84AF6"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 xml:space="preserve"> </w:t>
      </w:r>
      <w:r w:rsidRPr="00284AA5">
        <w:rPr>
          <w:rFonts w:ascii="Calibri" w:hAnsi="Calibri" w:cs="Calibri"/>
          <w:b/>
          <w:bCs/>
          <w:color w:val="000000" w:themeColor="text1"/>
          <w:sz w:val="28"/>
          <w:szCs w:val="28"/>
          <w:lang w:val="lt-LT"/>
        </w:rPr>
        <w:t>A</w:t>
      </w:r>
    </w:p>
    <w:p w14:paraId="05DBD4E2" w14:textId="77777777" w:rsidR="00213C47" w:rsidRPr="00284AA5" w:rsidRDefault="00213C47" w:rsidP="007D358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9067" w:type="dxa"/>
        <w:jc w:val="center"/>
        <w:tblLook w:val="04A0" w:firstRow="1" w:lastRow="0" w:firstColumn="1" w:lastColumn="0" w:noHBand="0" w:noVBand="1"/>
      </w:tblPr>
      <w:tblGrid>
        <w:gridCol w:w="992"/>
        <w:gridCol w:w="8075"/>
      </w:tblGrid>
      <w:tr w:rsidR="00504616" w:rsidRPr="00284AA5" w14:paraId="608D59D2" w14:textId="77777777" w:rsidTr="0028690D">
        <w:trPr>
          <w:trHeight w:val="387"/>
          <w:jc w:val="center"/>
        </w:trPr>
        <w:tc>
          <w:tcPr>
            <w:tcW w:w="9067" w:type="dxa"/>
            <w:gridSpan w:val="2"/>
            <w:shd w:val="clear" w:color="auto" w:fill="B4C6E7" w:themeFill="accent1" w:themeFillTint="66"/>
            <w:vAlign w:val="center"/>
          </w:tcPr>
          <w:p w14:paraId="33DA80D6" w14:textId="61F1CFEE" w:rsidR="00504616" w:rsidRPr="00284AA5" w:rsidRDefault="0028176B" w:rsidP="0028176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lang w:val="lt-LT"/>
              </w:rPr>
            </w:pPr>
            <w:r w:rsidRPr="00284AA5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lang w:val="lt-LT"/>
              </w:rPr>
              <w:t>Birželio 15 d.</w:t>
            </w:r>
            <w:r w:rsidR="00504616" w:rsidRPr="00284AA5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lang w:val="lt-LT"/>
              </w:rPr>
              <w:t>, ketvirtadienis</w:t>
            </w:r>
          </w:p>
        </w:tc>
      </w:tr>
      <w:tr w:rsidR="0028176B" w:rsidRPr="00C12E04" w14:paraId="18CC871C" w14:textId="77777777" w:rsidTr="0028690D">
        <w:trPr>
          <w:trHeight w:val="225"/>
          <w:jc w:val="center"/>
        </w:trPr>
        <w:tc>
          <w:tcPr>
            <w:tcW w:w="9067" w:type="dxa"/>
            <w:gridSpan w:val="2"/>
            <w:shd w:val="clear" w:color="auto" w:fill="DEEAF6" w:themeFill="accent5" w:themeFillTint="33"/>
          </w:tcPr>
          <w:p w14:paraId="7B9185F2" w14:textId="74ACB6CD" w:rsidR="0028176B" w:rsidRPr="001D3A02" w:rsidRDefault="00914DB4" w:rsidP="0025077D">
            <w:pPr>
              <w:spacing w:before="120" w:after="120"/>
              <w:jc w:val="center"/>
              <w:rPr>
                <w:rFonts w:ascii="Calibri" w:hAnsi="Calibri" w:cs="Calibri"/>
                <w:b/>
                <w:smallCaps/>
                <w:color w:val="000000" w:themeColor="text1"/>
                <w:sz w:val="26"/>
                <w:szCs w:val="26"/>
                <w:lang w:val="lt-LT"/>
              </w:rPr>
            </w:pPr>
            <w:r w:rsidRPr="001D3A02">
              <w:rPr>
                <w:rFonts w:ascii="Calibri" w:hAnsi="Calibri" w:cs="Calibri"/>
                <w:b/>
                <w:smallCaps/>
                <w:color w:val="000000" w:themeColor="text1"/>
                <w:sz w:val="26"/>
                <w:szCs w:val="26"/>
                <w:lang w:val="lt-LT"/>
              </w:rPr>
              <w:t>I. SUSITIKIMAS SU VIETOS BENDRUOMEN</w:t>
            </w:r>
            <w:r w:rsidR="0025077D">
              <w:rPr>
                <w:rFonts w:ascii="Calibri" w:hAnsi="Calibri" w:cs="Calibri"/>
                <w:b/>
                <w:smallCaps/>
                <w:color w:val="000000" w:themeColor="text1"/>
                <w:sz w:val="26"/>
                <w:szCs w:val="26"/>
                <w:lang w:val="lt-LT"/>
              </w:rPr>
              <w:t>IŲ</w:t>
            </w:r>
            <w:r w:rsidR="00C12E04">
              <w:rPr>
                <w:rFonts w:ascii="Calibri" w:hAnsi="Calibri" w:cs="Calibri"/>
                <w:b/>
                <w:smallCaps/>
                <w:color w:val="000000" w:themeColor="text1"/>
                <w:sz w:val="26"/>
                <w:szCs w:val="26"/>
                <w:lang w:val="lt-LT"/>
              </w:rPr>
              <w:t xml:space="preserve"> IR SUSIJUSIŲ INSTITUCIJŲ</w:t>
            </w:r>
            <w:r w:rsidRPr="001D3A02">
              <w:rPr>
                <w:rFonts w:ascii="Calibri" w:hAnsi="Calibri" w:cs="Calibri"/>
                <w:b/>
                <w:smallCaps/>
                <w:color w:val="000000" w:themeColor="text1"/>
                <w:sz w:val="26"/>
                <w:szCs w:val="26"/>
                <w:lang w:val="lt-LT"/>
              </w:rPr>
              <w:t xml:space="preserve"> ATSTOVAIS</w:t>
            </w:r>
          </w:p>
        </w:tc>
      </w:tr>
      <w:tr w:rsidR="00504616" w:rsidRPr="00284AA5" w14:paraId="3BB7B5EC" w14:textId="77777777" w:rsidTr="0028690D">
        <w:trPr>
          <w:jc w:val="center"/>
        </w:trPr>
        <w:tc>
          <w:tcPr>
            <w:tcW w:w="992" w:type="dxa"/>
            <w:shd w:val="clear" w:color="auto" w:fill="DEEAF6" w:themeFill="accent5" w:themeFillTint="33"/>
          </w:tcPr>
          <w:p w14:paraId="12ECE6F7" w14:textId="797A5DA5" w:rsidR="00504616" w:rsidRPr="00284AA5" w:rsidRDefault="001D3A02" w:rsidP="0028176B">
            <w:pPr>
              <w:rPr>
                <w:rFonts w:ascii="Calibri" w:hAnsi="Calibri" w:cs="Calibri"/>
                <w:b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 xml:space="preserve">  </w:t>
            </w:r>
            <w:r w:rsidR="0028176B"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9</w:t>
            </w:r>
            <w:r w:rsidR="00504616"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:</w:t>
            </w:r>
            <w:r w:rsidR="0028176B"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="00504616"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</w:p>
        </w:tc>
        <w:tc>
          <w:tcPr>
            <w:tcW w:w="8075" w:type="dxa"/>
            <w:shd w:val="clear" w:color="auto" w:fill="DEEAF6" w:themeFill="accent5" w:themeFillTint="33"/>
            <w:vAlign w:val="center"/>
          </w:tcPr>
          <w:p w14:paraId="25655697" w14:textId="199B2FE8" w:rsidR="00504616" w:rsidRPr="00284AA5" w:rsidRDefault="001D3A02" w:rsidP="00E33C1F">
            <w:pPr>
              <w:spacing w:after="120"/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REGISTRACIJA</w:t>
            </w:r>
            <w:r w:rsidR="000D08DD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, PASITIKIMO KAVA</w:t>
            </w:r>
          </w:p>
        </w:tc>
      </w:tr>
      <w:tr w:rsidR="00504616" w:rsidRPr="00C12E04" w14:paraId="48A850B7" w14:textId="77777777" w:rsidTr="0028690D">
        <w:trPr>
          <w:trHeight w:val="934"/>
          <w:jc w:val="center"/>
        </w:trPr>
        <w:tc>
          <w:tcPr>
            <w:tcW w:w="992" w:type="dxa"/>
          </w:tcPr>
          <w:p w14:paraId="01CDB9A2" w14:textId="6B519526" w:rsidR="00504616" w:rsidRPr="00284AA5" w:rsidRDefault="00E558E5" w:rsidP="00E33C1F">
            <w:pPr>
              <w:spacing w:before="60"/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10</w:t>
            </w:r>
            <w:r w:rsidR="00504616"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00</w:t>
            </w:r>
          </w:p>
        </w:tc>
        <w:tc>
          <w:tcPr>
            <w:tcW w:w="8075" w:type="dxa"/>
            <w:vAlign w:val="center"/>
          </w:tcPr>
          <w:p w14:paraId="19ED3037" w14:textId="57FEF696" w:rsidR="00B66C79" w:rsidRPr="00284AA5" w:rsidRDefault="00504616" w:rsidP="00E33C1F">
            <w:pPr>
              <w:spacing w:before="60" w:after="60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Projekto “</w:t>
            </w:r>
            <w:r w:rsidR="00E558E5" w:rsidRPr="00284AA5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Svencelės pelkės apsaugos būklės gerinimas</w:t>
            </w:r>
            <w:r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” pristatymas, įgyvendintos </w:t>
            </w:r>
            <w:r w:rsidR="00DF62D4"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veiklos ir </w:t>
            </w:r>
            <w:r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priemonės</w:t>
            </w:r>
          </w:p>
          <w:p w14:paraId="4C573565" w14:textId="039429AE" w:rsidR="00504616" w:rsidRPr="00284AA5" w:rsidRDefault="000A7D69" w:rsidP="00E33C1F">
            <w:pPr>
              <w:spacing w:before="60" w:after="60"/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   </w:t>
            </w:r>
            <w:r w:rsidR="00E558E5"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Liutauras </w:t>
            </w:r>
            <w:r w:rsidR="00B66C79"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RAUDONIKIS</w:t>
            </w:r>
            <w:r w:rsidR="00504616"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="00B66C79" w:rsidRPr="00284AA5"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 xml:space="preserve">projekto vadovas, </w:t>
            </w:r>
            <w:r w:rsidR="00E558E5" w:rsidRPr="00284AA5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shd w:val="clear" w:color="auto" w:fill="FFFFFF"/>
                <w:lang w:val="lt-LT"/>
              </w:rPr>
              <w:t>Lietuvos ornitologų draugija</w:t>
            </w:r>
          </w:p>
        </w:tc>
      </w:tr>
      <w:tr w:rsidR="00504616" w:rsidRPr="00C12E04" w14:paraId="2A78FE35" w14:textId="77777777" w:rsidTr="0028690D">
        <w:trPr>
          <w:jc w:val="center"/>
        </w:trPr>
        <w:tc>
          <w:tcPr>
            <w:tcW w:w="992" w:type="dxa"/>
            <w:shd w:val="clear" w:color="auto" w:fill="auto"/>
          </w:tcPr>
          <w:p w14:paraId="28484032" w14:textId="57694AD0" w:rsidR="00504616" w:rsidRPr="00284AA5" w:rsidRDefault="00DF62D4" w:rsidP="00E33C1F">
            <w:pPr>
              <w:spacing w:before="6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10</w:t>
            </w:r>
            <w:r w:rsidR="00504616"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0D08DD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3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176AF6BF" w14:textId="77777777" w:rsidR="00B66C79" w:rsidRPr="00284AA5" w:rsidRDefault="00E558E5" w:rsidP="00E33C1F">
            <w:pPr>
              <w:spacing w:before="60" w:after="6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>Svencelės pelkės svarba paukščių apsaugai</w:t>
            </w:r>
          </w:p>
          <w:p w14:paraId="76D37D40" w14:textId="02DD0C73" w:rsidR="00504616" w:rsidRPr="00284AA5" w:rsidRDefault="000A7D69" w:rsidP="00E33C1F">
            <w:pPr>
              <w:spacing w:before="60" w:after="60"/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  </w:t>
            </w:r>
            <w:r w:rsidR="00E558E5"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Eugenijus </w:t>
            </w:r>
            <w:r w:rsidR="00E558E5" w:rsidRPr="00284AA5">
              <w:rPr>
                <w:rFonts w:ascii="Calibri" w:hAnsi="Calibri" w:cs="Calibri"/>
                <w:caps/>
                <w:color w:val="222222"/>
                <w:sz w:val="24"/>
                <w:szCs w:val="24"/>
                <w:shd w:val="clear" w:color="auto" w:fill="FFFFFF"/>
                <w:lang w:val="lt-LT"/>
              </w:rPr>
              <w:t>Drobelis</w:t>
            </w:r>
            <w:r w:rsidR="00E558E5"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="00E558E5" w:rsidRPr="00284AA5">
              <w:rPr>
                <w:rFonts w:ascii="Calibri" w:hAnsi="Calibri" w:cs="Calibri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>Lietuvos ornitologų draugija</w:t>
            </w:r>
          </w:p>
        </w:tc>
      </w:tr>
      <w:tr w:rsidR="00D22462" w:rsidRPr="00C12E04" w14:paraId="4539FD30" w14:textId="77777777" w:rsidTr="0028690D">
        <w:trPr>
          <w:jc w:val="center"/>
        </w:trPr>
        <w:tc>
          <w:tcPr>
            <w:tcW w:w="992" w:type="dxa"/>
            <w:shd w:val="clear" w:color="auto" w:fill="auto"/>
          </w:tcPr>
          <w:p w14:paraId="68F08258" w14:textId="281E7522" w:rsidR="00D22462" w:rsidRPr="00284AA5" w:rsidRDefault="000D08DD" w:rsidP="00E33C1F">
            <w:pPr>
              <w:spacing w:before="6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00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57480760" w14:textId="77777777" w:rsidR="00B66C79" w:rsidRPr="00284AA5" w:rsidRDefault="00D22462" w:rsidP="00E33C1F">
            <w:pPr>
              <w:spacing w:before="60" w:after="60"/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  <w:t>Svencelės aukštapelkės augalijos pasaulis</w:t>
            </w:r>
          </w:p>
          <w:p w14:paraId="6DC54D79" w14:textId="090BC9AB" w:rsidR="00D22462" w:rsidRPr="00284AA5" w:rsidRDefault="000A7D69" w:rsidP="00E33C1F">
            <w:pPr>
              <w:spacing w:before="60" w:after="6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  <w:t xml:space="preserve">   </w:t>
            </w:r>
            <w:r w:rsidR="00D22462" w:rsidRPr="00284AA5"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  <w:t xml:space="preserve">Jūratė </w:t>
            </w:r>
            <w:r w:rsidR="00B66C79" w:rsidRPr="00284AA5">
              <w:rPr>
                <w:rFonts w:ascii="Calibri" w:hAnsi="Calibri" w:cs="Calibri"/>
                <w:smallCaps/>
                <w:color w:val="000000" w:themeColor="text1"/>
                <w:sz w:val="24"/>
                <w:szCs w:val="24"/>
                <w:lang w:val="lt-LT"/>
              </w:rPr>
              <w:t>SENDŽIKAITĖ</w:t>
            </w:r>
            <w:r w:rsidR="00D22462" w:rsidRPr="00284AA5">
              <w:rPr>
                <w:rFonts w:ascii="Calibri" w:hAnsi="Calibri" w:cs="Calibri"/>
                <w:color w:val="000000" w:themeColor="text1"/>
                <w:sz w:val="24"/>
                <w:szCs w:val="24"/>
                <w:lang w:val="lt-LT"/>
              </w:rPr>
              <w:t xml:space="preserve">, </w:t>
            </w:r>
            <w:r w:rsidR="00D22462" w:rsidRPr="00284AA5">
              <w:rPr>
                <w:rFonts w:ascii="Calibri" w:hAnsi="Calibri" w:cs="Calibri"/>
                <w:i/>
                <w:color w:val="000000" w:themeColor="text1"/>
                <w:sz w:val="24"/>
                <w:szCs w:val="24"/>
                <w:lang w:val="lt-LT"/>
              </w:rPr>
              <w:t>Lietuvos ornitologų draugija / Gamtos tyrimų centro Botanikos institutas</w:t>
            </w:r>
          </w:p>
        </w:tc>
      </w:tr>
      <w:tr w:rsidR="00D22462" w:rsidRPr="00C12E04" w14:paraId="5E0DC216" w14:textId="77777777" w:rsidTr="0028690D">
        <w:trPr>
          <w:jc w:val="center"/>
        </w:trPr>
        <w:tc>
          <w:tcPr>
            <w:tcW w:w="992" w:type="dxa"/>
            <w:shd w:val="clear" w:color="auto" w:fill="auto"/>
          </w:tcPr>
          <w:p w14:paraId="21DA5E5E" w14:textId="5DBF5F49" w:rsidR="00D22462" w:rsidRPr="00284AA5" w:rsidRDefault="00D22462" w:rsidP="00E33C1F">
            <w:pPr>
              <w:spacing w:before="6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0D08DD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3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7959D281" w14:textId="77777777" w:rsidR="00B66C79" w:rsidRPr="00284AA5" w:rsidRDefault="00D22462" w:rsidP="00E33C1F">
            <w:pPr>
              <w:spacing w:before="60" w:after="6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>Hidrologinio režimo atkūrimo reikšmė pažeistose pelkių ekosistemose</w:t>
            </w:r>
          </w:p>
          <w:p w14:paraId="51630042" w14:textId="26A31576" w:rsidR="00D22462" w:rsidRPr="00284AA5" w:rsidRDefault="000A7D69" w:rsidP="00E33C1F">
            <w:pPr>
              <w:spacing w:before="60" w:after="60"/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   </w:t>
            </w:r>
            <w:r w:rsidR="00D22462"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Leonas </w:t>
            </w:r>
            <w:r w:rsidR="00B66C79" w:rsidRPr="00284AA5">
              <w:rPr>
                <w:rFonts w:ascii="Calibri" w:hAnsi="Calibri" w:cs="Calibri"/>
                <w:smallCaps/>
                <w:color w:val="222222"/>
                <w:sz w:val="24"/>
                <w:szCs w:val="24"/>
                <w:shd w:val="clear" w:color="auto" w:fill="FFFFFF"/>
                <w:lang w:val="lt-LT"/>
              </w:rPr>
              <w:t>JARAŠIUS</w:t>
            </w:r>
            <w:r w:rsidR="00D22462"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="00D22462" w:rsidRPr="00284AA5">
              <w:rPr>
                <w:rFonts w:ascii="Calibri" w:hAnsi="Calibri" w:cs="Calibri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Lietuvos ornitologų draugija </w:t>
            </w:r>
            <w:r w:rsidR="00D22462"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/ </w:t>
            </w:r>
            <w:r w:rsidR="00E33C1F" w:rsidRPr="00284AA5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  <w:lang w:val="lt-LT"/>
              </w:rPr>
              <w:t xml:space="preserve">VšĮ </w:t>
            </w:r>
            <w:r w:rsidR="00D22462" w:rsidRPr="00284AA5">
              <w:rPr>
                <w:rFonts w:ascii="Calibri" w:hAnsi="Calibri" w:cs="Calibri"/>
                <w:i/>
                <w:color w:val="222222"/>
                <w:sz w:val="24"/>
                <w:szCs w:val="24"/>
                <w:shd w:val="clear" w:color="auto" w:fill="FFFFFF"/>
                <w:lang w:val="lt-LT"/>
              </w:rPr>
              <w:t>Pelkių atkūrimo ir apsaugos fondas</w:t>
            </w:r>
          </w:p>
        </w:tc>
      </w:tr>
      <w:tr w:rsidR="001D25C1" w:rsidRPr="00C12E04" w14:paraId="0AF524D6" w14:textId="77777777" w:rsidTr="001D3A02">
        <w:trPr>
          <w:trHeight w:val="1323"/>
          <w:jc w:val="center"/>
        </w:trPr>
        <w:tc>
          <w:tcPr>
            <w:tcW w:w="992" w:type="dxa"/>
            <w:shd w:val="clear" w:color="auto" w:fill="auto"/>
          </w:tcPr>
          <w:p w14:paraId="1297C695" w14:textId="3B91F93D" w:rsidR="001D25C1" w:rsidRPr="001D3A02" w:rsidRDefault="001D25C1" w:rsidP="001D3A02">
            <w:pPr>
              <w:spacing w:after="12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1D3A02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0D08DD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2</w:t>
            </w:r>
            <w:r w:rsidRPr="001D3A02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0D08DD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</w:t>
            </w:r>
            <w:r w:rsidRPr="001D3A02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295CD7D3" w14:textId="77777777" w:rsidR="007D1FC7" w:rsidRDefault="001D25C1" w:rsidP="001D3A02">
            <w:pPr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Klausimais ir diskusijos</w:t>
            </w:r>
            <w:r w:rsidR="007D1FC7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14:paraId="63A9FA53" w14:textId="22BDBF02" w:rsidR="001D25C1" w:rsidRPr="00284AA5" w:rsidRDefault="007D1FC7" w:rsidP="007D1FC7">
            <w:pPr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Calibri" w:hAnsi="Calibri" w:cs="Calibri"/>
                <w:sz w:val="24"/>
                <w:szCs w:val="24"/>
                <w:lang w:val="lt-LT"/>
              </w:rPr>
              <w:t>T</w:t>
            </w:r>
            <w:r w:rsidR="001D25C1" w:rsidRPr="008628C7">
              <w:rPr>
                <w:rFonts w:ascii="Calibri" w:hAnsi="Calibri" w:cs="Calibri"/>
                <w:sz w:val="24"/>
                <w:szCs w:val="24"/>
                <w:lang w:val="lt-LT"/>
              </w:rPr>
              <w:t>arptautinio projekto „</w:t>
            </w:r>
            <w:r w:rsidR="001D25C1" w:rsidRPr="008628C7">
              <w:rPr>
                <w:rFonts w:ascii="Calibri" w:hAnsi="Calibri" w:cs="Calibri"/>
                <w:i/>
                <w:iCs/>
                <w:sz w:val="24"/>
                <w:szCs w:val="24"/>
                <w:lang w:val="lt-LT"/>
              </w:rPr>
              <w:t>EUKI – pelkininkystės plėtra žemės ūkyje Baltijos šalyse</w:t>
            </w:r>
            <w:r w:rsidR="001D25C1" w:rsidRPr="008628C7">
              <w:rPr>
                <w:rFonts w:ascii="Calibri" w:hAnsi="Calibri" w:cs="Calibri"/>
                <w:sz w:val="24"/>
                <w:szCs w:val="24"/>
                <w:lang w:val="lt-LT"/>
              </w:rPr>
              <w:t xml:space="preserve">“ </w:t>
            </w:r>
            <w:r>
              <w:rPr>
                <w:rFonts w:ascii="Calibri" w:hAnsi="Calibri" w:cs="Calibri"/>
                <w:sz w:val="24"/>
                <w:szCs w:val="24"/>
                <w:lang w:val="lt-LT"/>
              </w:rPr>
              <w:t xml:space="preserve">kilnojamos </w:t>
            </w:r>
            <w:r w:rsidR="001D25C1" w:rsidRPr="008628C7">
              <w:rPr>
                <w:rFonts w:ascii="Calibri" w:hAnsi="Calibri" w:cs="Calibri"/>
                <w:sz w:val="24"/>
                <w:szCs w:val="24"/>
                <w:lang w:val="lt-LT"/>
              </w:rPr>
              <w:t xml:space="preserve">parodos „Pelkininkytės produktai: tvariai ūkininkaudami švelninkime klimato kaitą“ </w:t>
            </w:r>
            <w:r>
              <w:rPr>
                <w:rFonts w:ascii="Calibri" w:hAnsi="Calibri" w:cs="Calibri"/>
                <w:sz w:val="24"/>
                <w:szCs w:val="24"/>
                <w:lang w:val="lt-LT"/>
              </w:rPr>
              <w:t>apžiūra</w:t>
            </w:r>
            <w:r w:rsidR="001D25C1" w:rsidRPr="008628C7">
              <w:rPr>
                <w:rFonts w:ascii="Calibri" w:hAnsi="Calibri" w:cs="Calibri"/>
                <w:sz w:val="24"/>
                <w:szCs w:val="24"/>
                <w:lang w:val="lt-LT"/>
              </w:rPr>
              <w:t xml:space="preserve">, VšĮ </w:t>
            </w:r>
            <w:r w:rsidR="001D25C1" w:rsidRPr="008628C7">
              <w:rPr>
                <w:rFonts w:ascii="Calibri" w:hAnsi="Calibri" w:cs="Calibri"/>
                <w:i/>
                <w:iCs/>
                <w:sz w:val="24"/>
                <w:szCs w:val="24"/>
                <w:lang w:val="lt-LT"/>
              </w:rPr>
              <w:t>Pelkių atkūrimo ir apsaugos</w:t>
            </w:r>
            <w:r w:rsidR="001D25C1" w:rsidRPr="008628C7">
              <w:rPr>
                <w:rFonts w:ascii="Calibri" w:hAnsi="Calibri" w:cs="Calibri"/>
                <w:sz w:val="24"/>
                <w:szCs w:val="24"/>
                <w:lang w:val="lt-LT"/>
              </w:rPr>
              <w:t xml:space="preserve"> </w:t>
            </w:r>
            <w:r w:rsidR="001D25C1" w:rsidRPr="008628C7">
              <w:rPr>
                <w:rFonts w:ascii="Calibri" w:hAnsi="Calibri" w:cs="Calibri"/>
                <w:i/>
                <w:iCs/>
                <w:sz w:val="24"/>
                <w:szCs w:val="24"/>
                <w:lang w:val="lt-LT"/>
              </w:rPr>
              <w:t>fonda</w:t>
            </w:r>
            <w:r w:rsidR="001D25C1" w:rsidRPr="008628C7">
              <w:rPr>
                <w:rFonts w:ascii="Calibri" w:hAnsi="Calibri" w:cs="Calibri"/>
                <w:sz w:val="24"/>
                <w:szCs w:val="24"/>
                <w:lang w:val="lt-LT"/>
              </w:rPr>
              <w:t>s</w:t>
            </w:r>
          </w:p>
        </w:tc>
      </w:tr>
      <w:tr w:rsidR="002B2752" w:rsidRPr="00284AA5" w14:paraId="4E63E9DB" w14:textId="77777777" w:rsidTr="0028690D">
        <w:trPr>
          <w:trHeight w:val="335"/>
          <w:jc w:val="center"/>
        </w:trPr>
        <w:tc>
          <w:tcPr>
            <w:tcW w:w="992" w:type="dxa"/>
            <w:shd w:val="clear" w:color="auto" w:fill="DEEAF6" w:themeFill="accent5" w:themeFillTint="33"/>
          </w:tcPr>
          <w:p w14:paraId="3BDB3904" w14:textId="045B3944" w:rsidR="001D3A02" w:rsidRPr="00284AA5" w:rsidRDefault="002B2752" w:rsidP="001D3A02">
            <w:pPr>
              <w:spacing w:after="120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  <w:r w:rsidR="00EB4014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2</w:t>
            </w:r>
            <w:r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:</w:t>
            </w:r>
            <w:r w:rsidR="000D08D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3</w:t>
            </w:r>
            <w:r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  <w:r w:rsidR="001D3A02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–13:00</w:t>
            </w:r>
          </w:p>
        </w:tc>
        <w:tc>
          <w:tcPr>
            <w:tcW w:w="8075" w:type="dxa"/>
            <w:shd w:val="clear" w:color="auto" w:fill="DEEAF6" w:themeFill="accent5" w:themeFillTint="33"/>
            <w:vAlign w:val="center"/>
          </w:tcPr>
          <w:p w14:paraId="64272FDC" w14:textId="286399F0" w:rsidR="002B2752" w:rsidRPr="00284AA5" w:rsidRDefault="001D3A02" w:rsidP="001D3A02">
            <w:pPr>
              <w:spacing w:after="120"/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PIETŪS</w:t>
            </w:r>
          </w:p>
        </w:tc>
      </w:tr>
    </w:tbl>
    <w:p w14:paraId="03083F43" w14:textId="34C9EC75" w:rsidR="002B2752" w:rsidRPr="00284AA5" w:rsidRDefault="002B2752">
      <w:pPr>
        <w:rPr>
          <w:lang w:val="lt-LT"/>
        </w:rPr>
      </w:pPr>
      <w:r w:rsidRPr="00284AA5">
        <w:rPr>
          <w:lang w:val="lt-LT"/>
        </w:rPr>
        <w:br w:type="page"/>
      </w:r>
    </w:p>
    <w:p w14:paraId="316F5196" w14:textId="77777777" w:rsidR="002B2752" w:rsidRPr="00284AA5" w:rsidRDefault="002B2752" w:rsidP="002B2752">
      <w:pPr>
        <w:spacing w:after="0" w:line="240" w:lineRule="auto"/>
        <w:jc w:val="center"/>
        <w:rPr>
          <w:color w:val="000000" w:themeColor="text1"/>
          <w:lang w:val="lt-LT"/>
        </w:rPr>
      </w:pPr>
      <w:r w:rsidRPr="00284AA5">
        <w:rPr>
          <w:noProof/>
          <w:color w:val="000000" w:themeColor="text1"/>
          <w:lang w:val="lt-LT" w:eastAsia="lt-LT"/>
        </w:rPr>
        <w:lastRenderedPageBreak/>
        <w:drawing>
          <wp:inline distT="0" distB="0" distL="0" distR="0" wp14:anchorId="54E3975A" wp14:editId="3A32331C">
            <wp:extent cx="1771015" cy="666750"/>
            <wp:effectExtent l="0" t="0" r="635" b="0"/>
            <wp:docPr id="9" name="Picture 9" descr="C:\Users\Jurate\Desktop\C4 Pradzia + Figures\0. Logo\logo-BALT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ate\Desktop\C4 Pradzia + Figures\0. Logo\logo-BALTC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1" b="13428"/>
                    <a:stretch/>
                  </pic:blipFill>
                  <pic:spPr bwMode="auto">
                    <a:xfrm>
                      <a:off x="0" y="0"/>
                      <a:ext cx="1798170" cy="67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4AA5">
        <w:rPr>
          <w:noProof/>
          <w:color w:val="000000" w:themeColor="text1"/>
          <w:lang w:val="lt-LT" w:eastAsia="lt-LT"/>
        </w:rPr>
        <w:t xml:space="preserve">            </w:t>
      </w:r>
      <w:r w:rsidRPr="00284AA5">
        <w:rPr>
          <w:noProof/>
          <w:color w:val="000000" w:themeColor="text1"/>
          <w:lang w:val="lt-LT" w:eastAsia="lt-LT"/>
        </w:rPr>
        <w:drawing>
          <wp:inline distT="0" distB="0" distL="0" distR="0" wp14:anchorId="32DF83BA" wp14:editId="43CD4625">
            <wp:extent cx="716404" cy="59944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10" cy="61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AA5">
        <w:rPr>
          <w:noProof/>
          <w:color w:val="000000" w:themeColor="text1"/>
          <w:lang w:val="lt-LT" w:eastAsia="lt-LT"/>
        </w:rPr>
        <w:t xml:space="preserve">            </w:t>
      </w:r>
      <w:r w:rsidRPr="00284AA5">
        <w:rPr>
          <w:noProof/>
          <w:color w:val="000000" w:themeColor="text1"/>
          <w:lang w:val="lt-LT" w:eastAsia="lt-LT"/>
        </w:rPr>
        <w:drawing>
          <wp:inline distT="0" distB="0" distL="0" distR="0" wp14:anchorId="3508CF89" wp14:editId="2E0E894C">
            <wp:extent cx="714105" cy="72371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siu nerijos N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42" cy="73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B9D0" w14:textId="7EB5E9DE" w:rsidR="002B2752" w:rsidRPr="00284AA5" w:rsidRDefault="002B2752">
      <w:pPr>
        <w:rPr>
          <w:lang w:val="lt-LT"/>
        </w:rPr>
      </w:pPr>
    </w:p>
    <w:tbl>
      <w:tblPr>
        <w:tblStyle w:val="Lentelstinklelis"/>
        <w:tblW w:w="9067" w:type="dxa"/>
        <w:jc w:val="center"/>
        <w:tblLook w:val="04A0" w:firstRow="1" w:lastRow="0" w:firstColumn="1" w:lastColumn="0" w:noHBand="0" w:noVBand="1"/>
      </w:tblPr>
      <w:tblGrid>
        <w:gridCol w:w="992"/>
        <w:gridCol w:w="8075"/>
      </w:tblGrid>
      <w:tr w:rsidR="002B2752" w:rsidRPr="00C12E04" w14:paraId="7F13F70D" w14:textId="77777777" w:rsidTr="0028690D">
        <w:trPr>
          <w:trHeight w:val="335"/>
          <w:jc w:val="center"/>
        </w:trPr>
        <w:tc>
          <w:tcPr>
            <w:tcW w:w="9067" w:type="dxa"/>
            <w:gridSpan w:val="2"/>
            <w:shd w:val="clear" w:color="auto" w:fill="DEEAF6" w:themeFill="accent5" w:themeFillTint="33"/>
          </w:tcPr>
          <w:p w14:paraId="796A538B" w14:textId="300F0A1A" w:rsidR="002B2752" w:rsidRPr="001D3A02" w:rsidRDefault="002B2752" w:rsidP="002B2752">
            <w:pPr>
              <w:spacing w:before="60" w:after="60"/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  <w:lang w:val="lt-LT"/>
              </w:rPr>
            </w:pPr>
            <w:r w:rsidRPr="001D3A02">
              <w:rPr>
                <w:rFonts w:ascii="Calibri" w:hAnsi="Calibri" w:cs="Calibri"/>
                <w:b/>
                <w:caps/>
                <w:color w:val="000000" w:themeColor="text1"/>
                <w:sz w:val="26"/>
                <w:szCs w:val="26"/>
                <w:lang w:val="lt-LT"/>
              </w:rPr>
              <w:t>II. Svencelės aukštapelkės būklės stebėsenos programų aptarimas</w:t>
            </w:r>
          </w:p>
        </w:tc>
      </w:tr>
      <w:tr w:rsidR="00B66C79" w:rsidRPr="00284AA5" w14:paraId="729F0018" w14:textId="77777777" w:rsidTr="0028690D">
        <w:trPr>
          <w:trHeight w:val="335"/>
          <w:jc w:val="center"/>
        </w:trPr>
        <w:tc>
          <w:tcPr>
            <w:tcW w:w="992" w:type="dxa"/>
            <w:shd w:val="clear" w:color="auto" w:fill="DEEAF6" w:themeFill="accent5" w:themeFillTint="33"/>
          </w:tcPr>
          <w:p w14:paraId="23EB42C8" w14:textId="6DF7FF0D" w:rsidR="00B66C79" w:rsidRPr="00284AA5" w:rsidRDefault="009B6C60" w:rsidP="000A7D69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12:00</w:t>
            </w:r>
            <w:r w:rsidR="001D3A02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–13:00</w:t>
            </w:r>
          </w:p>
        </w:tc>
        <w:tc>
          <w:tcPr>
            <w:tcW w:w="8075" w:type="dxa"/>
            <w:shd w:val="clear" w:color="auto" w:fill="DEEAF6" w:themeFill="accent5" w:themeFillTint="33"/>
            <w:vAlign w:val="center"/>
          </w:tcPr>
          <w:p w14:paraId="136DB3FF" w14:textId="319559CB" w:rsidR="00B66C79" w:rsidRPr="00284AA5" w:rsidRDefault="001D3A02" w:rsidP="000A7D69">
            <w:pPr>
              <w:spacing w:before="120" w:after="120"/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REGISTRACIJA</w:t>
            </w:r>
            <w:r w:rsidR="000D08DD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, KAVA</w:t>
            </w:r>
            <w:r w:rsidRPr="00284AA5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 xml:space="preserve"> / PIETŪS</w:t>
            </w:r>
          </w:p>
        </w:tc>
      </w:tr>
      <w:tr w:rsidR="002B2752" w:rsidRPr="00C12E04" w14:paraId="3B877F81" w14:textId="77777777" w:rsidTr="0028690D">
        <w:trPr>
          <w:jc w:val="center"/>
        </w:trPr>
        <w:tc>
          <w:tcPr>
            <w:tcW w:w="992" w:type="dxa"/>
          </w:tcPr>
          <w:p w14:paraId="4DB7D7E9" w14:textId="7352534B" w:rsidR="002B2752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3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:00</w:t>
            </w:r>
          </w:p>
        </w:tc>
        <w:tc>
          <w:tcPr>
            <w:tcW w:w="8075" w:type="dxa"/>
            <w:vAlign w:val="center"/>
          </w:tcPr>
          <w:p w14:paraId="2968C01C" w14:textId="05DB307F" w:rsidR="00CD2751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Projekto “Svencelės pelkės apsaugos būklės gerinimas” įgyvendintų veiklų ir priemonių pristatymas</w:t>
            </w:r>
          </w:p>
          <w:p w14:paraId="20E2E568" w14:textId="6339B9AC" w:rsidR="002B2752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 xml:space="preserve">Liutauras </w:t>
            </w:r>
            <w:r w:rsidR="00CD2751" w:rsidRPr="00284AA5">
              <w:rPr>
                <w:rFonts w:ascii="Calibri" w:hAnsi="Calibri" w:cs="Calibri"/>
                <w:smallCaps/>
                <w:sz w:val="24"/>
                <w:szCs w:val="24"/>
                <w:shd w:val="clear" w:color="auto" w:fill="FFFFFF"/>
                <w:lang w:val="lt-LT"/>
              </w:rPr>
              <w:t>RAUDONIKIS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="00CD2751"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 xml:space="preserve">projekto vadovas, </w:t>
            </w:r>
            <w:r w:rsidRPr="00284AA5">
              <w:rPr>
                <w:rFonts w:ascii="Calibri" w:hAnsi="Calibri" w:cs="Calibri"/>
                <w:i/>
                <w:sz w:val="24"/>
                <w:szCs w:val="24"/>
                <w:shd w:val="clear" w:color="auto" w:fill="FFFFFF"/>
                <w:lang w:val="lt-LT"/>
              </w:rPr>
              <w:t>Lietuvos ornitologų draugija</w:t>
            </w:r>
          </w:p>
        </w:tc>
      </w:tr>
      <w:tr w:rsidR="002B2752" w:rsidRPr="00C12E04" w14:paraId="76E0B887" w14:textId="77777777" w:rsidTr="0028690D">
        <w:trPr>
          <w:jc w:val="center"/>
        </w:trPr>
        <w:tc>
          <w:tcPr>
            <w:tcW w:w="992" w:type="dxa"/>
          </w:tcPr>
          <w:p w14:paraId="091D960A" w14:textId="4C239EAE" w:rsidR="002B2752" w:rsidRPr="00284AA5" w:rsidRDefault="002B2752" w:rsidP="002B2752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3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C27507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20</w:t>
            </w:r>
          </w:p>
        </w:tc>
        <w:tc>
          <w:tcPr>
            <w:tcW w:w="8075" w:type="dxa"/>
            <w:vAlign w:val="center"/>
          </w:tcPr>
          <w:p w14:paraId="0D389CC8" w14:textId="3A345546" w:rsidR="00CD2751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>Dirvinio sėjiko (</w:t>
            </w:r>
            <w:r w:rsidRPr="00284AA5">
              <w:rPr>
                <w:rFonts w:ascii="Calibri" w:hAnsi="Calibri" w:cs="Calibri"/>
                <w:i/>
                <w:sz w:val="24"/>
                <w:szCs w:val="24"/>
                <w:lang w:val="lt-LT"/>
              </w:rPr>
              <w:t>Pluvialis apricaria</w:t>
            </w: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>) ir tikučio (</w:t>
            </w:r>
            <w:r w:rsidRPr="00284AA5">
              <w:rPr>
                <w:rFonts w:ascii="Calibri" w:hAnsi="Calibri" w:cs="Calibri"/>
                <w:i/>
                <w:sz w:val="24"/>
                <w:szCs w:val="24"/>
                <w:lang w:val="lt-LT"/>
              </w:rPr>
              <w:t>Tringa glareola</w:t>
            </w: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>) monitoringas Svencelės telmologiniame draustinyje</w:t>
            </w:r>
          </w:p>
          <w:p w14:paraId="4F11BF32" w14:textId="43804387" w:rsidR="002B2752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 xml:space="preserve">Eugenijus </w:t>
            </w:r>
            <w:r w:rsidR="00CD2751" w:rsidRPr="00284AA5">
              <w:rPr>
                <w:rFonts w:ascii="Calibri" w:hAnsi="Calibri" w:cs="Calibri"/>
                <w:smallCaps/>
                <w:sz w:val="24"/>
                <w:szCs w:val="24"/>
                <w:lang w:val="lt-LT"/>
              </w:rPr>
              <w:t>DROBELIS</w:t>
            </w: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 xml:space="preserve">, </w:t>
            </w:r>
            <w:r w:rsidRPr="00284AA5">
              <w:rPr>
                <w:rFonts w:ascii="Calibri" w:hAnsi="Calibri" w:cs="Calibri"/>
                <w:i/>
                <w:sz w:val="24"/>
                <w:szCs w:val="24"/>
                <w:lang w:val="lt-LT"/>
              </w:rPr>
              <w:t>Lietuvos ornitologų draugija</w:t>
            </w:r>
          </w:p>
        </w:tc>
      </w:tr>
      <w:tr w:rsidR="002B2752" w:rsidRPr="00C12E04" w14:paraId="29C9AA9F" w14:textId="77777777" w:rsidTr="0028690D">
        <w:trPr>
          <w:jc w:val="center"/>
        </w:trPr>
        <w:tc>
          <w:tcPr>
            <w:tcW w:w="992" w:type="dxa"/>
          </w:tcPr>
          <w:p w14:paraId="1F495162" w14:textId="24478781" w:rsidR="002B2752" w:rsidRPr="00284AA5" w:rsidRDefault="002B2752" w:rsidP="002B2752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3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0D08DD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5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</w:t>
            </w:r>
          </w:p>
        </w:tc>
        <w:tc>
          <w:tcPr>
            <w:tcW w:w="8075" w:type="dxa"/>
            <w:vAlign w:val="center"/>
          </w:tcPr>
          <w:p w14:paraId="0DE3A635" w14:textId="77777777" w:rsidR="00CD2751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>Svencelės pelkės EB svarbos natūralių pelkinių buveinių monitoringo sistemos pristatymas</w:t>
            </w:r>
          </w:p>
          <w:p w14:paraId="5AC3EF8C" w14:textId="716BF2BA" w:rsidR="002B2752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>Jūratė SENDŽIKAITĖ, Lietuvos ornitologų draugija / Gamtos tyrimų centro Botanikos institutas</w:t>
            </w:r>
          </w:p>
        </w:tc>
      </w:tr>
      <w:tr w:rsidR="002B2752" w:rsidRPr="00C12E04" w14:paraId="3C65BEDB" w14:textId="77777777" w:rsidTr="0028690D">
        <w:trPr>
          <w:jc w:val="center"/>
        </w:trPr>
        <w:tc>
          <w:tcPr>
            <w:tcW w:w="992" w:type="dxa"/>
          </w:tcPr>
          <w:p w14:paraId="2FC0472C" w14:textId="3F278F95" w:rsidR="002B2752" w:rsidRPr="00284AA5" w:rsidRDefault="002B2752" w:rsidP="002B2752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9B6C60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4</w:t>
            </w: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0D08DD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2</w:t>
            </w:r>
            <w:r w:rsidR="00C27507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0</w:t>
            </w:r>
          </w:p>
        </w:tc>
        <w:tc>
          <w:tcPr>
            <w:tcW w:w="8075" w:type="dxa"/>
            <w:vAlign w:val="center"/>
          </w:tcPr>
          <w:p w14:paraId="564F30D9" w14:textId="77777777" w:rsidR="00CD2751" w:rsidRPr="00284AA5" w:rsidRDefault="002B2752" w:rsidP="002B2752">
            <w:pPr>
              <w:spacing w:after="120"/>
              <w:rPr>
                <w:rFonts w:ascii="Calibri" w:hAnsi="Calibri" w:cs="Calibri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>Vandens lygio stebėsena pažeistose, atkurtose bei natūraliose pelkėse</w:t>
            </w:r>
          </w:p>
          <w:p w14:paraId="7E7728D0" w14:textId="418B8A26" w:rsidR="002B2752" w:rsidRPr="00284AA5" w:rsidRDefault="002B2752" w:rsidP="002B2752">
            <w:pPr>
              <w:spacing w:after="120"/>
              <w:rPr>
                <w:rFonts w:ascii="Calibri" w:hAnsi="Calibri" w:cs="Calibri"/>
                <w:i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 xml:space="preserve">Leonas </w:t>
            </w:r>
            <w:r w:rsidR="00B66C79" w:rsidRPr="00284AA5">
              <w:rPr>
                <w:rFonts w:ascii="Calibri" w:hAnsi="Calibri" w:cs="Calibri"/>
                <w:smallCaps/>
                <w:sz w:val="24"/>
                <w:szCs w:val="24"/>
                <w:lang w:val="lt-LT"/>
              </w:rPr>
              <w:t>JARAŠIUS</w:t>
            </w:r>
            <w:r w:rsidRPr="00284AA5">
              <w:rPr>
                <w:rFonts w:ascii="Calibri" w:hAnsi="Calibri" w:cs="Calibri"/>
                <w:sz w:val="24"/>
                <w:szCs w:val="24"/>
                <w:lang w:val="lt-LT"/>
              </w:rPr>
              <w:t xml:space="preserve">, </w:t>
            </w:r>
            <w:r w:rsidRPr="00284AA5">
              <w:rPr>
                <w:rFonts w:ascii="Calibri" w:hAnsi="Calibri" w:cs="Calibri"/>
                <w:i/>
                <w:sz w:val="24"/>
                <w:szCs w:val="24"/>
                <w:lang w:val="lt-LT"/>
              </w:rPr>
              <w:t>Lietuvos ornitologų draugija / Pelkių atkūrimo ir apsaugos fondas</w:t>
            </w:r>
          </w:p>
        </w:tc>
      </w:tr>
      <w:tr w:rsidR="002B2752" w:rsidRPr="00284AA5" w14:paraId="45BC75FE" w14:textId="77777777" w:rsidTr="0028690D">
        <w:trPr>
          <w:jc w:val="center"/>
        </w:trPr>
        <w:tc>
          <w:tcPr>
            <w:tcW w:w="992" w:type="dxa"/>
          </w:tcPr>
          <w:p w14:paraId="0302F374" w14:textId="2A9763C9" w:rsidR="002B2752" w:rsidRPr="00284AA5" w:rsidRDefault="002B2752" w:rsidP="00CD2751">
            <w:pPr>
              <w:spacing w:before="60" w:after="60"/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9B6C60"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  <w:t>4</w:t>
            </w:r>
            <w:r w:rsidRPr="00284AA5"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  <w:t>:</w:t>
            </w:r>
            <w:r w:rsidR="000D08DD"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  <w:t>5</w:t>
            </w:r>
            <w:r w:rsidRPr="00284AA5"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  <w:t>0</w:t>
            </w:r>
          </w:p>
        </w:tc>
        <w:tc>
          <w:tcPr>
            <w:tcW w:w="8075" w:type="dxa"/>
            <w:vAlign w:val="center"/>
          </w:tcPr>
          <w:p w14:paraId="234268D5" w14:textId="3C5F77A5" w:rsidR="002B2752" w:rsidRPr="00284AA5" w:rsidRDefault="001D3A02" w:rsidP="00CD2751">
            <w:pPr>
              <w:spacing w:before="60" w:after="60"/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b/>
                <w:smallCaps/>
                <w:sz w:val="24"/>
                <w:szCs w:val="24"/>
                <w:shd w:val="clear" w:color="auto" w:fill="FFFFFF"/>
                <w:lang w:val="lt-LT"/>
              </w:rPr>
              <w:t>KLAUSIMAI IR DISKUSIJOS</w:t>
            </w:r>
          </w:p>
        </w:tc>
      </w:tr>
      <w:tr w:rsidR="002B2752" w:rsidRPr="00C12E04" w14:paraId="28FC4A0E" w14:textId="77777777" w:rsidTr="0028690D">
        <w:trPr>
          <w:jc w:val="center"/>
        </w:trPr>
        <w:tc>
          <w:tcPr>
            <w:tcW w:w="992" w:type="dxa"/>
            <w:shd w:val="clear" w:color="auto" w:fill="DEEAF6" w:themeFill="accent5" w:themeFillTint="33"/>
          </w:tcPr>
          <w:p w14:paraId="07220233" w14:textId="7A7F2749" w:rsidR="002B2752" w:rsidRPr="00284AA5" w:rsidRDefault="002B2752" w:rsidP="00CD2751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</w:pPr>
            <w:r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1</w:t>
            </w:r>
            <w:r w:rsidR="009B6C6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5</w:t>
            </w:r>
            <w:r w:rsidRPr="00284AA5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:</w:t>
            </w:r>
            <w:r w:rsidR="000D08DD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2</w:t>
            </w:r>
            <w:r w:rsidR="009B6C60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lt-LT"/>
              </w:rPr>
              <w:t>0</w:t>
            </w:r>
          </w:p>
        </w:tc>
        <w:tc>
          <w:tcPr>
            <w:tcW w:w="8075" w:type="dxa"/>
            <w:shd w:val="clear" w:color="auto" w:fill="DEEAF6" w:themeFill="accent5" w:themeFillTint="33"/>
            <w:vAlign w:val="center"/>
          </w:tcPr>
          <w:p w14:paraId="3EBB0D5C" w14:textId="3F833A2D" w:rsidR="002B2752" w:rsidRPr="00284AA5" w:rsidRDefault="000D08DD" w:rsidP="00CD2751">
            <w:pPr>
              <w:spacing w:before="120" w:after="120"/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 xml:space="preserve">KAVOS PERTRAUKA, </w:t>
            </w:r>
            <w:r w:rsidR="001D3A02" w:rsidRPr="00284AA5">
              <w:rPr>
                <w:rFonts w:ascii="Calibri" w:hAnsi="Calibri" w:cs="Calibri"/>
                <w:b/>
                <w:smallCaps/>
                <w:color w:val="000000" w:themeColor="text1"/>
                <w:sz w:val="24"/>
                <w:szCs w:val="24"/>
                <w:lang w:val="lt-LT"/>
              </w:rPr>
              <w:t>ĮSIKŪRIMAS NAKVYNĖS VIETOJE</w:t>
            </w:r>
          </w:p>
        </w:tc>
      </w:tr>
      <w:tr w:rsidR="002B2752" w:rsidRPr="00C12E04" w14:paraId="424C5D89" w14:textId="77777777" w:rsidTr="0028690D">
        <w:trPr>
          <w:jc w:val="center"/>
        </w:trPr>
        <w:tc>
          <w:tcPr>
            <w:tcW w:w="992" w:type="dxa"/>
          </w:tcPr>
          <w:p w14:paraId="0DEDE291" w14:textId="56703EC8" w:rsidR="002B2752" w:rsidRPr="000D08DD" w:rsidRDefault="002B2752" w:rsidP="006A1A72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  <w:lang w:val="lt-LT"/>
              </w:rPr>
            </w:pPr>
            <w:r w:rsidRPr="000D08DD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  <w:lang w:val="lt-LT"/>
              </w:rPr>
              <w:t>1</w:t>
            </w:r>
            <w:r w:rsidR="006A1A72" w:rsidRPr="000D08DD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  <w:lang w:val="lt-LT"/>
              </w:rPr>
              <w:t>6</w:t>
            </w:r>
            <w:r w:rsidRPr="000D08DD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  <w:lang w:val="lt-LT"/>
              </w:rPr>
              <w:t>:00</w:t>
            </w:r>
          </w:p>
        </w:tc>
        <w:tc>
          <w:tcPr>
            <w:tcW w:w="8075" w:type="dxa"/>
            <w:vAlign w:val="center"/>
          </w:tcPr>
          <w:p w14:paraId="7A1993E9" w14:textId="55406790" w:rsidR="002B2752" w:rsidRPr="00284AA5" w:rsidRDefault="002B2752" w:rsidP="0025077D">
            <w:pPr>
              <w:spacing w:after="120"/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</w:pPr>
            <w:r w:rsidRPr="00284AA5">
              <w:rPr>
                <w:rFonts w:ascii="Calibri" w:hAnsi="Calibri" w:cs="Calibri"/>
                <w:sz w:val="24"/>
                <w:szCs w:val="24"/>
                <w:shd w:val="clear" w:color="auto" w:fill="FFFFFF"/>
                <w:lang w:val="lt-LT"/>
              </w:rPr>
              <w:t>Išvyka į Svencelės aukštapelkę: atliktų gamtotvarkos darbų (sumedėjusios augalijos šalinimo vietų, vandenį sulaikančių priemonių) bei hidrologinio monitoringo aikštelių apžiūra</w:t>
            </w:r>
          </w:p>
        </w:tc>
      </w:tr>
      <w:tr w:rsidR="00914DB4" w:rsidRPr="000D08DD" w14:paraId="04459798" w14:textId="77777777" w:rsidTr="006A1A72">
        <w:trPr>
          <w:trHeight w:val="400"/>
          <w:jc w:val="center"/>
        </w:trPr>
        <w:tc>
          <w:tcPr>
            <w:tcW w:w="992" w:type="dxa"/>
            <w:shd w:val="clear" w:color="auto" w:fill="DEEAF6" w:themeFill="accent5" w:themeFillTint="33"/>
            <w:vAlign w:val="center"/>
          </w:tcPr>
          <w:p w14:paraId="4B644279" w14:textId="2C38BD6A" w:rsidR="00097CDC" w:rsidRPr="006A1A72" w:rsidRDefault="006A1A72" w:rsidP="006A1A72">
            <w:pPr>
              <w:spacing w:after="120"/>
              <w:rPr>
                <w:rFonts w:ascii="Calibri" w:hAnsi="Calibri" w:cs="Calibri"/>
                <w:b/>
                <w:color w:val="FF0000"/>
                <w:sz w:val="24"/>
                <w:szCs w:val="24"/>
                <w:shd w:val="clear" w:color="auto" w:fill="FFFFFF"/>
                <w:lang w:val="lt-LT"/>
              </w:rPr>
            </w:pPr>
            <w:r w:rsidRPr="000D08DD">
              <w:rPr>
                <w:rFonts w:ascii="Calibri" w:hAnsi="Calibri" w:cs="Calibri"/>
                <w:b/>
                <w:sz w:val="24"/>
                <w:szCs w:val="24"/>
                <w:lang w:val="lt-LT"/>
              </w:rPr>
              <w:t>20:</w:t>
            </w:r>
            <w:r w:rsidR="000D08DD" w:rsidRPr="000D08DD">
              <w:rPr>
                <w:rFonts w:ascii="Calibri" w:hAnsi="Calibri" w:cs="Calibri"/>
                <w:b/>
                <w:sz w:val="24"/>
                <w:szCs w:val="24"/>
                <w:lang w:val="lt-LT"/>
              </w:rPr>
              <w:t>3</w:t>
            </w:r>
            <w:r w:rsidRPr="000D08DD">
              <w:rPr>
                <w:rFonts w:ascii="Calibri" w:hAnsi="Calibri" w:cs="Calibri"/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8075" w:type="dxa"/>
            <w:shd w:val="clear" w:color="auto" w:fill="DEEAF6" w:themeFill="accent5" w:themeFillTint="33"/>
            <w:vAlign w:val="center"/>
          </w:tcPr>
          <w:p w14:paraId="6056FD70" w14:textId="22F62740" w:rsidR="00914DB4" w:rsidRPr="001D3A02" w:rsidRDefault="00284AA5" w:rsidP="006A1A72">
            <w:pPr>
              <w:spacing w:after="120"/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  <w:lang w:val="lt-LT"/>
              </w:rPr>
            </w:pPr>
            <w:r w:rsidRPr="001D3A0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  <w:lang w:val="lt-LT"/>
              </w:rPr>
              <w:t>Išvykos pabaiga</w:t>
            </w:r>
            <w:r w:rsidR="000D08DD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  <w:lang w:val="lt-LT"/>
              </w:rPr>
              <w:t>, VAKARIENĖ,</w:t>
            </w:r>
            <w:r w:rsidRPr="001D3A02">
              <w:rPr>
                <w:rFonts w:ascii="Calibri" w:hAnsi="Calibri" w:cs="Calibri"/>
                <w:b/>
                <w:caps/>
                <w:color w:val="000000" w:themeColor="text1"/>
                <w:sz w:val="24"/>
                <w:szCs w:val="24"/>
                <w:lang w:val="lt-LT"/>
              </w:rPr>
              <w:t xml:space="preserve"> Nakvynė</w:t>
            </w:r>
          </w:p>
        </w:tc>
      </w:tr>
    </w:tbl>
    <w:p w14:paraId="1DEB2FB8" w14:textId="21EE1A15" w:rsidR="00C43E71" w:rsidRPr="00284AA5" w:rsidRDefault="00C43E71" w:rsidP="007D358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466B5FA3" w14:textId="2040B90C" w:rsidR="00F55370" w:rsidRPr="00284AA5" w:rsidRDefault="00F55370" w:rsidP="007D3585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79753518" w14:textId="77777777" w:rsidR="002B2752" w:rsidRPr="00284AA5" w:rsidRDefault="002B2752" w:rsidP="00F55370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58E3824A" w14:textId="1839E883" w:rsidR="00C43E71" w:rsidRPr="00284AA5" w:rsidRDefault="00C43E71" w:rsidP="002B2752">
      <w:pPr>
        <w:spacing w:after="0" w:line="240" w:lineRule="auto"/>
        <w:jc w:val="right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  <w:r w:rsidRPr="00284AA5">
        <w:rPr>
          <w:rFonts w:ascii="Calibri" w:hAnsi="Calibri" w:cs="Calibri"/>
          <w:color w:val="000000" w:themeColor="text1"/>
          <w:sz w:val="24"/>
          <w:szCs w:val="24"/>
          <w:lang w:val="lt-LT"/>
        </w:rPr>
        <w:t>Organizatoriai:</w:t>
      </w:r>
    </w:p>
    <w:p w14:paraId="2B0A36DD" w14:textId="1B62E8C7" w:rsidR="00C43E71" w:rsidRPr="00284AA5" w:rsidRDefault="00C43E71" w:rsidP="002B2752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4"/>
          <w:szCs w:val="24"/>
          <w:lang w:val="lt-LT"/>
        </w:rPr>
      </w:pPr>
      <w:r w:rsidRPr="00284AA5">
        <w:rPr>
          <w:rFonts w:ascii="Calibri" w:hAnsi="Calibri" w:cs="Calibri"/>
          <w:i/>
          <w:color w:val="000000" w:themeColor="text1"/>
          <w:sz w:val="24"/>
          <w:szCs w:val="24"/>
          <w:lang w:val="lt-LT"/>
        </w:rPr>
        <w:t>Lietuvos ornitologų draugija</w:t>
      </w:r>
    </w:p>
    <w:p w14:paraId="41E777EE" w14:textId="3669FFBA" w:rsidR="00C43E71" w:rsidRDefault="00C43E71" w:rsidP="002B2752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4"/>
          <w:szCs w:val="24"/>
          <w:lang w:val="lt-LT"/>
        </w:rPr>
      </w:pPr>
      <w:r w:rsidRPr="00284AA5">
        <w:rPr>
          <w:rFonts w:ascii="Calibri" w:hAnsi="Calibri" w:cs="Calibri"/>
          <w:i/>
          <w:color w:val="000000" w:themeColor="text1"/>
          <w:sz w:val="24"/>
          <w:szCs w:val="24"/>
          <w:lang w:val="lt-LT"/>
        </w:rPr>
        <w:t>Kuršių nerijos nacionalinio parko administracija</w:t>
      </w:r>
    </w:p>
    <w:p w14:paraId="5528FDFB" w14:textId="77777777" w:rsidR="00832616" w:rsidRDefault="00832616" w:rsidP="002B2752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4"/>
          <w:szCs w:val="24"/>
          <w:lang w:val="lt-LT"/>
        </w:rPr>
      </w:pPr>
    </w:p>
    <w:p w14:paraId="5C1EA232" w14:textId="77777777" w:rsidR="00832616" w:rsidRPr="00284AA5" w:rsidRDefault="00832616" w:rsidP="002B2752">
      <w:pPr>
        <w:spacing w:after="0" w:line="240" w:lineRule="auto"/>
        <w:jc w:val="right"/>
        <w:rPr>
          <w:rFonts w:ascii="Calibri" w:hAnsi="Calibri" w:cs="Calibri"/>
          <w:i/>
          <w:color w:val="000000" w:themeColor="text1"/>
          <w:sz w:val="24"/>
          <w:szCs w:val="24"/>
          <w:lang w:val="lt-LT"/>
        </w:rPr>
      </w:pPr>
    </w:p>
    <w:p w14:paraId="67F0AF6A" w14:textId="77777777" w:rsidR="00C43E71" w:rsidRPr="00284AA5" w:rsidRDefault="00C43E71" w:rsidP="00C43E7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lt-LT"/>
        </w:rPr>
      </w:pPr>
    </w:p>
    <w:p w14:paraId="32B34DE9" w14:textId="77777777" w:rsidR="00914DB4" w:rsidRPr="00284AA5" w:rsidRDefault="00C43E71" w:rsidP="00C43E71">
      <w:pPr>
        <w:spacing w:after="0" w:line="240" w:lineRule="auto"/>
        <w:rPr>
          <w:rFonts w:ascii="Calibri" w:hAnsi="Calibri" w:cs="Calibri"/>
          <w:b/>
          <w:i/>
          <w:color w:val="002060"/>
          <w:sz w:val="24"/>
          <w:szCs w:val="24"/>
          <w:lang w:val="lt-LT"/>
        </w:rPr>
      </w:pPr>
      <w:r w:rsidRPr="00284AA5">
        <w:rPr>
          <w:rFonts w:ascii="Calibri" w:hAnsi="Calibri" w:cs="Calibri"/>
          <w:b/>
          <w:i/>
          <w:color w:val="002060"/>
          <w:sz w:val="24"/>
          <w:szCs w:val="24"/>
          <w:lang w:val="lt-LT"/>
        </w:rPr>
        <w:t xml:space="preserve">Seminaras organizuojamas projekto </w:t>
      </w:r>
    </w:p>
    <w:p w14:paraId="230C3561" w14:textId="462FCC09" w:rsidR="00C43E71" w:rsidRPr="00284AA5" w:rsidRDefault="00C43E71" w:rsidP="00C43E71">
      <w:pPr>
        <w:spacing w:after="0" w:line="240" w:lineRule="auto"/>
        <w:rPr>
          <w:rFonts w:ascii="Calibri" w:hAnsi="Calibri" w:cs="Calibri"/>
          <w:b/>
          <w:i/>
          <w:color w:val="002060"/>
          <w:sz w:val="24"/>
          <w:szCs w:val="24"/>
          <w:lang w:val="lt-LT"/>
        </w:rPr>
      </w:pPr>
      <w:r w:rsidRPr="00284AA5">
        <w:rPr>
          <w:rFonts w:ascii="Calibri" w:hAnsi="Calibri" w:cs="Calibri"/>
          <w:b/>
          <w:i/>
          <w:color w:val="002060"/>
          <w:sz w:val="24"/>
          <w:szCs w:val="24"/>
          <w:lang w:val="lt-LT"/>
        </w:rPr>
        <w:t>“Svencelės pelkės apsaugos būklės gerinimas”</w:t>
      </w:r>
      <w:r w:rsidR="00077627" w:rsidRPr="00284AA5">
        <w:rPr>
          <w:rFonts w:ascii="Calibri" w:hAnsi="Calibri" w:cs="Calibri"/>
          <w:b/>
          <w:i/>
          <w:color w:val="002060"/>
          <w:sz w:val="24"/>
          <w:szCs w:val="24"/>
          <w:lang w:val="lt-LT"/>
        </w:rPr>
        <w:t xml:space="preserve"> </w:t>
      </w:r>
      <w:r w:rsidRPr="00284AA5">
        <w:rPr>
          <w:rFonts w:ascii="Calibri" w:hAnsi="Calibri" w:cs="Calibri"/>
          <w:b/>
          <w:i/>
          <w:color w:val="002060"/>
          <w:sz w:val="24"/>
          <w:szCs w:val="24"/>
          <w:lang w:val="lt-LT"/>
        </w:rPr>
        <w:t>iniciatyva ir lėšomis</w:t>
      </w:r>
    </w:p>
    <w:sectPr w:rsidR="00C43E71" w:rsidRPr="00284AA5" w:rsidSect="00587B1A">
      <w:pgSz w:w="11906" w:h="16838"/>
      <w:pgMar w:top="851" w:right="1134" w:bottom="79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16B3"/>
    <w:multiLevelType w:val="hybridMultilevel"/>
    <w:tmpl w:val="C8BEB472"/>
    <w:lvl w:ilvl="0" w:tplc="28BE800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85"/>
    <w:rsid w:val="000319B6"/>
    <w:rsid w:val="00036282"/>
    <w:rsid w:val="000457E3"/>
    <w:rsid w:val="00065C4F"/>
    <w:rsid w:val="00076CBE"/>
    <w:rsid w:val="00077627"/>
    <w:rsid w:val="00086E6F"/>
    <w:rsid w:val="00097CDC"/>
    <w:rsid w:val="000A7D69"/>
    <w:rsid w:val="000B5A2E"/>
    <w:rsid w:val="000C1C03"/>
    <w:rsid w:val="000C5D66"/>
    <w:rsid w:val="000D08DD"/>
    <w:rsid w:val="000D250B"/>
    <w:rsid w:val="000F7AC7"/>
    <w:rsid w:val="00104BCF"/>
    <w:rsid w:val="0011265C"/>
    <w:rsid w:val="001238B3"/>
    <w:rsid w:val="001338B8"/>
    <w:rsid w:val="001560AF"/>
    <w:rsid w:val="0016505F"/>
    <w:rsid w:val="00180012"/>
    <w:rsid w:val="001B4713"/>
    <w:rsid w:val="001D1FE3"/>
    <w:rsid w:val="001D25C1"/>
    <w:rsid w:val="001D3A02"/>
    <w:rsid w:val="001D3FCB"/>
    <w:rsid w:val="001D51E5"/>
    <w:rsid w:val="001E2B19"/>
    <w:rsid w:val="001F6C28"/>
    <w:rsid w:val="0020221F"/>
    <w:rsid w:val="00202637"/>
    <w:rsid w:val="0021356C"/>
    <w:rsid w:val="00213C47"/>
    <w:rsid w:val="0021690A"/>
    <w:rsid w:val="00224304"/>
    <w:rsid w:val="00230E6F"/>
    <w:rsid w:val="0023487D"/>
    <w:rsid w:val="0025077D"/>
    <w:rsid w:val="002571E1"/>
    <w:rsid w:val="00261576"/>
    <w:rsid w:val="00274CA8"/>
    <w:rsid w:val="0028176B"/>
    <w:rsid w:val="00282721"/>
    <w:rsid w:val="00284AA5"/>
    <w:rsid w:val="00285064"/>
    <w:rsid w:val="0028690D"/>
    <w:rsid w:val="00292FD7"/>
    <w:rsid w:val="002B2752"/>
    <w:rsid w:val="002B3B2A"/>
    <w:rsid w:val="002D354F"/>
    <w:rsid w:val="002E1765"/>
    <w:rsid w:val="002E2754"/>
    <w:rsid w:val="002F1B8E"/>
    <w:rsid w:val="00302477"/>
    <w:rsid w:val="00313765"/>
    <w:rsid w:val="003202D3"/>
    <w:rsid w:val="003404CA"/>
    <w:rsid w:val="003411A3"/>
    <w:rsid w:val="003457E0"/>
    <w:rsid w:val="00345D9F"/>
    <w:rsid w:val="00351001"/>
    <w:rsid w:val="0035612A"/>
    <w:rsid w:val="00374DB4"/>
    <w:rsid w:val="003811F8"/>
    <w:rsid w:val="00394732"/>
    <w:rsid w:val="003A3CCC"/>
    <w:rsid w:val="003B2C46"/>
    <w:rsid w:val="003B7AA3"/>
    <w:rsid w:val="003C4F00"/>
    <w:rsid w:val="003D0626"/>
    <w:rsid w:val="003E2780"/>
    <w:rsid w:val="003E3A81"/>
    <w:rsid w:val="003E6D34"/>
    <w:rsid w:val="003F35CC"/>
    <w:rsid w:val="00404B57"/>
    <w:rsid w:val="004208E9"/>
    <w:rsid w:val="0042620F"/>
    <w:rsid w:val="004364D1"/>
    <w:rsid w:val="00444611"/>
    <w:rsid w:val="00460EF1"/>
    <w:rsid w:val="0048620F"/>
    <w:rsid w:val="00487C17"/>
    <w:rsid w:val="00494D6A"/>
    <w:rsid w:val="0049578B"/>
    <w:rsid w:val="004A5853"/>
    <w:rsid w:val="004B6417"/>
    <w:rsid w:val="004C2232"/>
    <w:rsid w:val="004E02E9"/>
    <w:rsid w:val="004E08A0"/>
    <w:rsid w:val="004F1268"/>
    <w:rsid w:val="004F3C36"/>
    <w:rsid w:val="004F44BA"/>
    <w:rsid w:val="00501429"/>
    <w:rsid w:val="00504616"/>
    <w:rsid w:val="00506BA0"/>
    <w:rsid w:val="00514795"/>
    <w:rsid w:val="00533125"/>
    <w:rsid w:val="00535CE6"/>
    <w:rsid w:val="00557778"/>
    <w:rsid w:val="00562905"/>
    <w:rsid w:val="0056310D"/>
    <w:rsid w:val="00563E0C"/>
    <w:rsid w:val="00584040"/>
    <w:rsid w:val="00587B1A"/>
    <w:rsid w:val="0059401D"/>
    <w:rsid w:val="005954AA"/>
    <w:rsid w:val="005A2A8B"/>
    <w:rsid w:val="005A3D3B"/>
    <w:rsid w:val="005A684A"/>
    <w:rsid w:val="005B0E7A"/>
    <w:rsid w:val="005D5170"/>
    <w:rsid w:val="005E0539"/>
    <w:rsid w:val="005E53FA"/>
    <w:rsid w:val="00623FCA"/>
    <w:rsid w:val="006245D7"/>
    <w:rsid w:val="006321ED"/>
    <w:rsid w:val="00645848"/>
    <w:rsid w:val="0064585D"/>
    <w:rsid w:val="006521F6"/>
    <w:rsid w:val="006604B7"/>
    <w:rsid w:val="00663378"/>
    <w:rsid w:val="00681878"/>
    <w:rsid w:val="006A1A72"/>
    <w:rsid w:val="006B0E00"/>
    <w:rsid w:val="006C2304"/>
    <w:rsid w:val="006D0A7C"/>
    <w:rsid w:val="006D4D96"/>
    <w:rsid w:val="006D5882"/>
    <w:rsid w:val="00703DEA"/>
    <w:rsid w:val="00706C16"/>
    <w:rsid w:val="007155FB"/>
    <w:rsid w:val="00723706"/>
    <w:rsid w:val="00726FBA"/>
    <w:rsid w:val="007302F3"/>
    <w:rsid w:val="00731395"/>
    <w:rsid w:val="00737109"/>
    <w:rsid w:val="00767528"/>
    <w:rsid w:val="007861E2"/>
    <w:rsid w:val="007B657C"/>
    <w:rsid w:val="007C24FF"/>
    <w:rsid w:val="007D0316"/>
    <w:rsid w:val="007D1FC7"/>
    <w:rsid w:val="007D3585"/>
    <w:rsid w:val="007D6304"/>
    <w:rsid w:val="007F408B"/>
    <w:rsid w:val="00800EC0"/>
    <w:rsid w:val="00804409"/>
    <w:rsid w:val="00821D08"/>
    <w:rsid w:val="0082344D"/>
    <w:rsid w:val="00832616"/>
    <w:rsid w:val="00856CE9"/>
    <w:rsid w:val="008628C7"/>
    <w:rsid w:val="00864840"/>
    <w:rsid w:val="0087516D"/>
    <w:rsid w:val="008813EA"/>
    <w:rsid w:val="008830D9"/>
    <w:rsid w:val="00897D15"/>
    <w:rsid w:val="008B18B9"/>
    <w:rsid w:val="008D7B2B"/>
    <w:rsid w:val="008E7B28"/>
    <w:rsid w:val="00904089"/>
    <w:rsid w:val="009116FF"/>
    <w:rsid w:val="0091483C"/>
    <w:rsid w:val="00914DB4"/>
    <w:rsid w:val="0091686D"/>
    <w:rsid w:val="009274FD"/>
    <w:rsid w:val="00935DA5"/>
    <w:rsid w:val="00941DCC"/>
    <w:rsid w:val="00945537"/>
    <w:rsid w:val="00946F15"/>
    <w:rsid w:val="00984814"/>
    <w:rsid w:val="00986EE0"/>
    <w:rsid w:val="009B31FD"/>
    <w:rsid w:val="009B6C60"/>
    <w:rsid w:val="009C3653"/>
    <w:rsid w:val="009C7FF7"/>
    <w:rsid w:val="009E0CB3"/>
    <w:rsid w:val="009E6EB5"/>
    <w:rsid w:val="009F7D3F"/>
    <w:rsid w:val="00A02B7B"/>
    <w:rsid w:val="00A053CC"/>
    <w:rsid w:val="00A063CF"/>
    <w:rsid w:val="00A13ABB"/>
    <w:rsid w:val="00A17F7B"/>
    <w:rsid w:val="00A231EA"/>
    <w:rsid w:val="00A3371B"/>
    <w:rsid w:val="00A477BD"/>
    <w:rsid w:val="00A7699D"/>
    <w:rsid w:val="00A82DB8"/>
    <w:rsid w:val="00A85A5C"/>
    <w:rsid w:val="00A868E9"/>
    <w:rsid w:val="00A95E4F"/>
    <w:rsid w:val="00AD118E"/>
    <w:rsid w:val="00AD2ACD"/>
    <w:rsid w:val="00AD6495"/>
    <w:rsid w:val="00AE32B5"/>
    <w:rsid w:val="00AE71E1"/>
    <w:rsid w:val="00AF5D5E"/>
    <w:rsid w:val="00B01274"/>
    <w:rsid w:val="00B1419F"/>
    <w:rsid w:val="00B14590"/>
    <w:rsid w:val="00B1754B"/>
    <w:rsid w:val="00B40347"/>
    <w:rsid w:val="00B40721"/>
    <w:rsid w:val="00B40929"/>
    <w:rsid w:val="00B44C90"/>
    <w:rsid w:val="00B56266"/>
    <w:rsid w:val="00B65911"/>
    <w:rsid w:val="00B66C79"/>
    <w:rsid w:val="00B76541"/>
    <w:rsid w:val="00B829A6"/>
    <w:rsid w:val="00BB77EE"/>
    <w:rsid w:val="00BD4632"/>
    <w:rsid w:val="00BE66B2"/>
    <w:rsid w:val="00BF07F1"/>
    <w:rsid w:val="00C043F3"/>
    <w:rsid w:val="00C077D1"/>
    <w:rsid w:val="00C12E04"/>
    <w:rsid w:val="00C130FE"/>
    <w:rsid w:val="00C13534"/>
    <w:rsid w:val="00C247E6"/>
    <w:rsid w:val="00C27507"/>
    <w:rsid w:val="00C30250"/>
    <w:rsid w:val="00C317A9"/>
    <w:rsid w:val="00C41727"/>
    <w:rsid w:val="00C43E71"/>
    <w:rsid w:val="00C535F8"/>
    <w:rsid w:val="00C6115E"/>
    <w:rsid w:val="00C64AC3"/>
    <w:rsid w:val="00C66749"/>
    <w:rsid w:val="00C8720E"/>
    <w:rsid w:val="00CA14B8"/>
    <w:rsid w:val="00CA6C67"/>
    <w:rsid w:val="00CB50DE"/>
    <w:rsid w:val="00CB6B9E"/>
    <w:rsid w:val="00CD2751"/>
    <w:rsid w:val="00CE70E9"/>
    <w:rsid w:val="00CE7689"/>
    <w:rsid w:val="00CF6DC6"/>
    <w:rsid w:val="00D0156B"/>
    <w:rsid w:val="00D06DD1"/>
    <w:rsid w:val="00D07AF7"/>
    <w:rsid w:val="00D22462"/>
    <w:rsid w:val="00D23D2A"/>
    <w:rsid w:val="00D325CA"/>
    <w:rsid w:val="00D630B9"/>
    <w:rsid w:val="00D635B1"/>
    <w:rsid w:val="00D6552E"/>
    <w:rsid w:val="00D8353B"/>
    <w:rsid w:val="00D96EC5"/>
    <w:rsid w:val="00DB5ABA"/>
    <w:rsid w:val="00DF5E05"/>
    <w:rsid w:val="00DF62D4"/>
    <w:rsid w:val="00E000B4"/>
    <w:rsid w:val="00E02BE8"/>
    <w:rsid w:val="00E10AAD"/>
    <w:rsid w:val="00E16C4E"/>
    <w:rsid w:val="00E23F12"/>
    <w:rsid w:val="00E23FC3"/>
    <w:rsid w:val="00E25E44"/>
    <w:rsid w:val="00E33C1F"/>
    <w:rsid w:val="00E36527"/>
    <w:rsid w:val="00E40748"/>
    <w:rsid w:val="00E558E5"/>
    <w:rsid w:val="00E55985"/>
    <w:rsid w:val="00E5618E"/>
    <w:rsid w:val="00E63B88"/>
    <w:rsid w:val="00E84AF6"/>
    <w:rsid w:val="00EA0128"/>
    <w:rsid w:val="00EA660B"/>
    <w:rsid w:val="00EB25DB"/>
    <w:rsid w:val="00EB4014"/>
    <w:rsid w:val="00EC06F5"/>
    <w:rsid w:val="00EC2955"/>
    <w:rsid w:val="00ED7152"/>
    <w:rsid w:val="00F0489B"/>
    <w:rsid w:val="00F15B8B"/>
    <w:rsid w:val="00F211F3"/>
    <w:rsid w:val="00F43392"/>
    <w:rsid w:val="00F44456"/>
    <w:rsid w:val="00F55370"/>
    <w:rsid w:val="00F702CB"/>
    <w:rsid w:val="00F85682"/>
    <w:rsid w:val="00F878F4"/>
    <w:rsid w:val="00F95E1F"/>
    <w:rsid w:val="00FA4F7C"/>
    <w:rsid w:val="00FC0FAA"/>
    <w:rsid w:val="00FD40C3"/>
    <w:rsid w:val="00FE6FA3"/>
    <w:rsid w:val="00FF2D57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364"/>
  <w15:chartTrackingRefBased/>
  <w15:docId w15:val="{E8F01505-BE3C-4DA1-81F0-D9DFD9BE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35B1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6D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6DD1"/>
    <w:rPr>
      <w:rFonts w:ascii="Times New Roman" w:hAnsi="Times New Roman" w:cs="Times New Roman"/>
      <w:sz w:val="18"/>
      <w:szCs w:val="18"/>
      <w:lang w:val="en-GB"/>
    </w:rPr>
  </w:style>
  <w:style w:type="character" w:styleId="Hipersaitas">
    <w:name w:val="Hyperlink"/>
    <w:basedOn w:val="Numatytasispastraiposriftas"/>
    <w:uiPriority w:val="99"/>
    <w:unhideWhenUsed/>
    <w:rsid w:val="00E36527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E3652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147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1479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14795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147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14795"/>
    <w:rPr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706C16"/>
    <w:pPr>
      <w:spacing w:after="0" w:line="240" w:lineRule="auto"/>
    </w:pPr>
    <w:rPr>
      <w:lang w:val="en-GB"/>
    </w:rPr>
  </w:style>
  <w:style w:type="paragraph" w:styleId="Sraopastraipa">
    <w:name w:val="List Paragraph"/>
    <w:basedOn w:val="prastasis"/>
    <w:uiPriority w:val="34"/>
    <w:qFormat/>
    <w:rsid w:val="008B18B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C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78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955BDF-DC8C-4F79-917F-329AD435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jursend@gmail.com</dc:creator>
  <cp:keywords/>
  <dc:description/>
  <cp:lastModifiedBy>Liutauras Raudonikis</cp:lastModifiedBy>
  <cp:revision>5</cp:revision>
  <cp:lastPrinted>2022-09-02T15:36:00Z</cp:lastPrinted>
  <dcterms:created xsi:type="dcterms:W3CDTF">2023-05-31T13:44:00Z</dcterms:created>
  <dcterms:modified xsi:type="dcterms:W3CDTF">2023-06-02T07:59:00Z</dcterms:modified>
</cp:coreProperties>
</file>